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6A" w:rsidRPr="00731E0F" w:rsidRDefault="00E321FD" w:rsidP="002B16CD">
      <w:pPr>
        <w:spacing w:after="240"/>
        <w:jc w:val="center"/>
        <w:rPr>
          <w:rFonts w:ascii="Arial" w:hAnsi="Arial" w:cs="Arial"/>
          <w:noProof/>
          <w:color w:val="0070C0"/>
          <w:sz w:val="56"/>
          <w:szCs w:val="56"/>
        </w:rPr>
      </w:pPr>
      <w:r w:rsidRPr="00731E0F">
        <w:rPr>
          <w:rFonts w:ascii="Arial" w:hAnsi="Arial" w:cs="Arial"/>
          <w:noProof/>
          <w:color w:val="0070C0"/>
          <w:sz w:val="56"/>
          <w:szCs w:val="56"/>
        </w:rPr>
        <w:t>Knoxville Water Works</w:t>
      </w:r>
    </w:p>
    <w:p w:rsidR="00E321FD" w:rsidRDefault="00E321FD" w:rsidP="002B16CD">
      <w:pPr>
        <w:spacing w:after="0"/>
        <w:jc w:val="center"/>
        <w:rPr>
          <w:rFonts w:ascii="Arial" w:hAnsi="Arial" w:cs="Arial"/>
          <w:b/>
          <w:noProof/>
          <w:color w:val="000000"/>
          <w:sz w:val="24"/>
          <w:szCs w:val="24"/>
          <w:u w:val="single"/>
        </w:rPr>
      </w:pPr>
      <w:r w:rsidRPr="002B16CD">
        <w:rPr>
          <w:rFonts w:ascii="Arial" w:hAnsi="Arial" w:cs="Arial"/>
          <w:b/>
          <w:noProof/>
          <w:color w:val="000000"/>
          <w:sz w:val="24"/>
          <w:szCs w:val="24"/>
          <w:u w:val="single"/>
        </w:rPr>
        <w:t>ACH Direct Payment Authorization</w:t>
      </w:r>
    </w:p>
    <w:p w:rsidR="002C32E1" w:rsidRPr="002B16CD" w:rsidRDefault="002C32E1" w:rsidP="002B16CD">
      <w:pPr>
        <w:spacing w:after="0"/>
        <w:jc w:val="center"/>
        <w:rPr>
          <w:rFonts w:ascii="Arial" w:hAnsi="Arial" w:cs="Arial"/>
          <w:b/>
          <w:noProof/>
          <w:color w:val="000000"/>
          <w:sz w:val="24"/>
          <w:szCs w:val="24"/>
          <w:u w:val="single"/>
        </w:rPr>
      </w:pPr>
    </w:p>
    <w:p w:rsidR="00E321FD" w:rsidRPr="002B16CD" w:rsidRDefault="00E321FD" w:rsidP="00731E0F">
      <w:pPr>
        <w:rPr>
          <w:rFonts w:ascii="Arial" w:hAnsi="Arial" w:cs="Arial"/>
          <w:noProof/>
          <w:color w:val="000000"/>
          <w:sz w:val="18"/>
          <w:szCs w:val="18"/>
        </w:rPr>
      </w:pPr>
      <w:r w:rsidRPr="002B16CD">
        <w:rPr>
          <w:rFonts w:ascii="Arial" w:hAnsi="Arial" w:cs="Arial"/>
          <w:noProof/>
          <w:color w:val="000000"/>
          <w:sz w:val="18"/>
          <w:szCs w:val="18"/>
        </w:rPr>
        <w:t>We are pleased to offer you a new service-the Direct Payment Plan.  Now you can have your payment made automatically from your checking or savings account.  And, you won’t have to change your present banking relationship to take advantage of this service.</w:t>
      </w:r>
      <w:r w:rsidR="00731E0F" w:rsidRPr="002B16CD">
        <w:rPr>
          <w:rFonts w:ascii="Arial" w:hAnsi="Arial" w:cs="Arial"/>
          <w:noProof/>
          <w:color w:val="000000"/>
          <w:sz w:val="18"/>
          <w:szCs w:val="18"/>
        </w:rPr>
        <w:t xml:space="preserve">  </w:t>
      </w:r>
    </w:p>
    <w:p w:rsidR="00E321FD" w:rsidRPr="002B16CD" w:rsidRDefault="00E321FD" w:rsidP="00EA0BFA">
      <w:pPr>
        <w:pBdr>
          <w:top w:val="single" w:sz="8" w:space="1" w:color="auto"/>
          <w:left w:val="single" w:sz="8" w:space="4" w:color="auto"/>
          <w:bottom w:val="single" w:sz="8" w:space="1" w:color="auto"/>
          <w:right w:val="single" w:sz="8" w:space="4" w:color="auto"/>
        </w:pBdr>
        <w:rPr>
          <w:rFonts w:ascii="Arial" w:hAnsi="Arial" w:cs="Arial"/>
          <w:b/>
          <w:noProof/>
          <w:color w:val="000000"/>
          <w:sz w:val="18"/>
          <w:szCs w:val="18"/>
          <w:u w:val="single"/>
        </w:rPr>
      </w:pPr>
      <w:r w:rsidRPr="002B16CD">
        <w:rPr>
          <w:rFonts w:ascii="Arial" w:hAnsi="Arial" w:cs="Arial"/>
          <w:b/>
          <w:noProof/>
          <w:color w:val="000000"/>
          <w:sz w:val="18"/>
          <w:szCs w:val="18"/>
          <w:u w:val="single"/>
        </w:rPr>
        <w:t xml:space="preserve">The Direct Payment Plan will help you in serval ways: </w:t>
      </w:r>
    </w:p>
    <w:p w:rsidR="00E321FD" w:rsidRPr="002B16CD" w:rsidRDefault="00EA0BFA" w:rsidP="00EA0BFA">
      <w:pPr>
        <w:pBdr>
          <w:top w:val="single" w:sz="8" w:space="1" w:color="auto"/>
          <w:left w:val="single" w:sz="8" w:space="4" w:color="auto"/>
          <w:bottom w:val="single" w:sz="8" w:space="1" w:color="auto"/>
          <w:right w:val="single" w:sz="8" w:space="4" w:color="auto"/>
        </w:pBdr>
        <w:spacing w:after="0"/>
        <w:rPr>
          <w:rFonts w:ascii="Arial" w:hAnsi="Arial" w:cs="Arial"/>
          <w:noProof/>
          <w:color w:val="000000"/>
          <w:sz w:val="18"/>
          <w:szCs w:val="18"/>
        </w:rPr>
      </w:pPr>
      <w:r w:rsidRPr="002B16CD">
        <w:rPr>
          <w:rFonts w:ascii="Arial" w:hAnsi="Arial" w:cs="Arial"/>
          <w:noProof/>
          <w:color w:val="000000"/>
          <w:sz w:val="18"/>
          <w:szCs w:val="18"/>
        </w:rPr>
        <w:t>-</w:t>
      </w:r>
      <w:r w:rsidR="00E321FD" w:rsidRPr="002B16CD">
        <w:rPr>
          <w:rFonts w:ascii="Arial" w:hAnsi="Arial" w:cs="Arial"/>
          <w:noProof/>
          <w:color w:val="000000"/>
          <w:sz w:val="18"/>
          <w:szCs w:val="18"/>
        </w:rPr>
        <w:t xml:space="preserve">It saves time-fewer checks to write </w:t>
      </w:r>
    </w:p>
    <w:p w:rsidR="00E321FD" w:rsidRPr="002B16CD" w:rsidRDefault="00EA0BFA" w:rsidP="00EA0BFA">
      <w:pPr>
        <w:pBdr>
          <w:top w:val="single" w:sz="8" w:space="1" w:color="auto"/>
          <w:left w:val="single" w:sz="8" w:space="4" w:color="auto"/>
          <w:bottom w:val="single" w:sz="8" w:space="1" w:color="auto"/>
          <w:right w:val="single" w:sz="8" w:space="4" w:color="auto"/>
        </w:pBdr>
        <w:spacing w:after="0"/>
        <w:rPr>
          <w:rFonts w:ascii="Arial" w:hAnsi="Arial" w:cs="Arial"/>
          <w:noProof/>
          <w:color w:val="000000"/>
          <w:sz w:val="18"/>
          <w:szCs w:val="18"/>
        </w:rPr>
      </w:pPr>
      <w:r w:rsidRPr="002B16CD">
        <w:rPr>
          <w:rFonts w:ascii="Arial" w:hAnsi="Arial" w:cs="Arial"/>
          <w:noProof/>
          <w:color w:val="000000"/>
          <w:sz w:val="18"/>
          <w:szCs w:val="18"/>
        </w:rPr>
        <w:t>-</w:t>
      </w:r>
      <w:r w:rsidR="00E321FD" w:rsidRPr="002B16CD">
        <w:rPr>
          <w:rFonts w:ascii="Arial" w:hAnsi="Arial" w:cs="Arial"/>
          <w:noProof/>
          <w:color w:val="000000"/>
          <w:sz w:val="18"/>
          <w:szCs w:val="18"/>
        </w:rPr>
        <w:t xml:space="preserve">Helps meet you commitment in a convenient and timely manner </w:t>
      </w:r>
    </w:p>
    <w:p w:rsidR="00E321FD" w:rsidRPr="002B16CD" w:rsidRDefault="00EA0BFA" w:rsidP="00EA0BFA">
      <w:pPr>
        <w:pBdr>
          <w:top w:val="single" w:sz="8" w:space="1" w:color="auto"/>
          <w:left w:val="single" w:sz="8" w:space="4" w:color="auto"/>
          <w:bottom w:val="single" w:sz="8" w:space="1" w:color="auto"/>
          <w:right w:val="single" w:sz="8" w:space="4" w:color="auto"/>
        </w:pBdr>
        <w:spacing w:after="0"/>
        <w:rPr>
          <w:rFonts w:ascii="Arial" w:hAnsi="Arial" w:cs="Arial"/>
          <w:noProof/>
          <w:color w:val="000000"/>
          <w:sz w:val="18"/>
          <w:szCs w:val="18"/>
        </w:rPr>
      </w:pPr>
      <w:r w:rsidRPr="002B16CD">
        <w:rPr>
          <w:rFonts w:ascii="Arial" w:hAnsi="Arial" w:cs="Arial"/>
          <w:noProof/>
          <w:color w:val="000000"/>
          <w:sz w:val="18"/>
          <w:szCs w:val="18"/>
        </w:rPr>
        <w:t>-</w:t>
      </w:r>
      <w:r w:rsidR="00E321FD" w:rsidRPr="002B16CD">
        <w:rPr>
          <w:rFonts w:ascii="Arial" w:hAnsi="Arial" w:cs="Arial"/>
          <w:noProof/>
          <w:color w:val="000000"/>
          <w:sz w:val="18"/>
          <w:szCs w:val="18"/>
        </w:rPr>
        <w:t xml:space="preserve">No lost or misplaced statements, your payment will always be on time. </w:t>
      </w:r>
    </w:p>
    <w:p w:rsidR="00E321FD" w:rsidRPr="002B16CD" w:rsidRDefault="00EA0BFA" w:rsidP="00EA0BFA">
      <w:pPr>
        <w:pBdr>
          <w:top w:val="single" w:sz="8" w:space="1" w:color="auto"/>
          <w:left w:val="single" w:sz="8" w:space="4" w:color="auto"/>
          <w:bottom w:val="single" w:sz="8" w:space="1" w:color="auto"/>
          <w:right w:val="single" w:sz="8" w:space="4" w:color="auto"/>
        </w:pBdr>
        <w:spacing w:after="0"/>
        <w:rPr>
          <w:rFonts w:ascii="Arial" w:hAnsi="Arial" w:cs="Arial"/>
          <w:noProof/>
          <w:color w:val="000000"/>
          <w:sz w:val="18"/>
          <w:szCs w:val="18"/>
        </w:rPr>
      </w:pPr>
      <w:r w:rsidRPr="002B16CD">
        <w:rPr>
          <w:rFonts w:ascii="Arial" w:hAnsi="Arial" w:cs="Arial"/>
          <w:noProof/>
          <w:color w:val="000000"/>
          <w:sz w:val="18"/>
          <w:szCs w:val="18"/>
        </w:rPr>
        <w:t>-</w:t>
      </w:r>
      <w:r w:rsidR="00E321FD" w:rsidRPr="002B16CD">
        <w:rPr>
          <w:rFonts w:ascii="Arial" w:hAnsi="Arial" w:cs="Arial"/>
          <w:noProof/>
          <w:color w:val="000000"/>
          <w:sz w:val="18"/>
          <w:szCs w:val="18"/>
        </w:rPr>
        <w:t xml:space="preserve">It saves posstage </w:t>
      </w:r>
    </w:p>
    <w:p w:rsidR="00E321FD" w:rsidRPr="002B16CD" w:rsidRDefault="00EA0BFA" w:rsidP="00EA0BFA">
      <w:pPr>
        <w:pBdr>
          <w:top w:val="single" w:sz="8" w:space="1" w:color="auto"/>
          <w:left w:val="single" w:sz="8" w:space="4" w:color="auto"/>
          <w:bottom w:val="single" w:sz="8" w:space="1" w:color="auto"/>
          <w:right w:val="single" w:sz="8" w:space="4" w:color="auto"/>
        </w:pBdr>
        <w:spacing w:after="0"/>
        <w:rPr>
          <w:rFonts w:ascii="Arial" w:hAnsi="Arial" w:cs="Arial"/>
          <w:noProof/>
          <w:color w:val="000000"/>
          <w:sz w:val="18"/>
          <w:szCs w:val="18"/>
        </w:rPr>
      </w:pPr>
      <w:r w:rsidRPr="002B16CD">
        <w:rPr>
          <w:rFonts w:ascii="Arial" w:hAnsi="Arial" w:cs="Arial"/>
          <w:noProof/>
          <w:color w:val="000000"/>
          <w:sz w:val="18"/>
          <w:szCs w:val="18"/>
        </w:rPr>
        <w:t>-</w:t>
      </w:r>
      <w:r w:rsidR="00E321FD" w:rsidRPr="002B16CD">
        <w:rPr>
          <w:rFonts w:ascii="Arial" w:hAnsi="Arial" w:cs="Arial"/>
          <w:noProof/>
          <w:color w:val="000000"/>
          <w:sz w:val="18"/>
          <w:szCs w:val="18"/>
        </w:rPr>
        <w:t xml:space="preserve">It’s easy to sign up for, easy to cancel.  </w:t>
      </w:r>
    </w:p>
    <w:p w:rsidR="00EA0BFA" w:rsidRPr="002B16CD" w:rsidRDefault="00EA0BFA" w:rsidP="00EA0BFA">
      <w:pPr>
        <w:pBdr>
          <w:top w:val="single" w:sz="8" w:space="1" w:color="auto"/>
          <w:left w:val="single" w:sz="8" w:space="4" w:color="auto"/>
          <w:bottom w:val="single" w:sz="8" w:space="1" w:color="auto"/>
          <w:right w:val="single" w:sz="8" w:space="4" w:color="auto"/>
        </w:pBdr>
        <w:spacing w:after="0"/>
        <w:rPr>
          <w:rFonts w:ascii="Arial" w:hAnsi="Arial" w:cs="Arial"/>
          <w:noProof/>
          <w:color w:val="000000"/>
          <w:sz w:val="18"/>
          <w:szCs w:val="18"/>
        </w:rPr>
      </w:pPr>
      <w:r w:rsidRPr="002B16CD">
        <w:rPr>
          <w:rFonts w:ascii="Arial" w:hAnsi="Arial" w:cs="Arial"/>
          <w:noProof/>
          <w:color w:val="000000"/>
          <w:sz w:val="18"/>
          <w:szCs w:val="18"/>
        </w:rPr>
        <w:t>-</w:t>
      </w:r>
      <w:r w:rsidR="00E321FD" w:rsidRPr="002B16CD">
        <w:rPr>
          <w:rFonts w:ascii="Arial" w:hAnsi="Arial" w:cs="Arial"/>
          <w:noProof/>
          <w:color w:val="000000"/>
          <w:sz w:val="18"/>
          <w:szCs w:val="18"/>
        </w:rPr>
        <w:t xml:space="preserve">No late charges </w:t>
      </w:r>
    </w:p>
    <w:p w:rsidR="00E321FD" w:rsidRPr="002B16CD" w:rsidRDefault="00E321FD" w:rsidP="00EA0BFA">
      <w:pPr>
        <w:pBdr>
          <w:top w:val="single" w:sz="8" w:space="1" w:color="auto"/>
          <w:left w:val="single" w:sz="8" w:space="4" w:color="auto"/>
          <w:bottom w:val="single" w:sz="8" w:space="1" w:color="auto"/>
          <w:right w:val="single" w:sz="8" w:space="4" w:color="auto"/>
        </w:pBdr>
        <w:rPr>
          <w:rFonts w:ascii="Arial" w:hAnsi="Arial" w:cs="Arial"/>
          <w:b/>
          <w:noProof/>
          <w:color w:val="000000"/>
          <w:sz w:val="18"/>
          <w:szCs w:val="18"/>
          <w:u w:val="single"/>
        </w:rPr>
      </w:pPr>
      <w:r w:rsidRPr="002B16CD">
        <w:rPr>
          <w:rFonts w:ascii="Arial" w:hAnsi="Arial" w:cs="Arial"/>
          <w:b/>
          <w:noProof/>
          <w:color w:val="000000"/>
          <w:sz w:val="18"/>
          <w:szCs w:val="18"/>
          <w:u w:val="single"/>
        </w:rPr>
        <w:t xml:space="preserve">Here’s how the Direct Payment Plan works: </w:t>
      </w:r>
    </w:p>
    <w:p w:rsidR="00731E0F" w:rsidRPr="002B16CD" w:rsidRDefault="00E321FD" w:rsidP="00EA0BFA">
      <w:pPr>
        <w:pBdr>
          <w:top w:val="single" w:sz="8" w:space="1" w:color="auto"/>
          <w:left w:val="single" w:sz="8" w:space="4" w:color="auto"/>
          <w:bottom w:val="single" w:sz="8" w:space="1" w:color="auto"/>
          <w:right w:val="single" w:sz="8" w:space="4" w:color="auto"/>
        </w:pBdr>
        <w:rPr>
          <w:rFonts w:ascii="Arial" w:hAnsi="Arial" w:cs="Arial"/>
          <w:noProof/>
          <w:color w:val="000000"/>
          <w:sz w:val="18"/>
          <w:szCs w:val="18"/>
        </w:rPr>
      </w:pPr>
      <w:r w:rsidRPr="002B16CD">
        <w:rPr>
          <w:rFonts w:ascii="Arial" w:hAnsi="Arial" w:cs="Arial"/>
          <w:noProof/>
          <w:color w:val="000000"/>
          <w:sz w:val="18"/>
          <w:szCs w:val="18"/>
        </w:rPr>
        <w:t xml:space="preserve">You authorize regularly scheduled payments to be made from your checking or savings account.  Then, you sit back and relax.  Your payments will be made automatically on the specified day.  And proof of payment will appear on your account will remain in effect until you notify us in writing to terminate the authorization.  If the amount of your payment changes, we will notify you at least 10 days before payment date.  The Direct Payment Plan is dependable, flexible, convenient and easy.  To take advantage of this service, complete the attached autorization form and return it to us. </w:t>
      </w:r>
    </w:p>
    <w:p w:rsidR="002C32E1" w:rsidRDefault="002C32E1" w:rsidP="00EA0BFA">
      <w:pPr>
        <w:jc w:val="center"/>
        <w:rPr>
          <w:rFonts w:ascii="Arial" w:hAnsi="Arial" w:cs="Arial"/>
          <w:b/>
          <w:noProof/>
          <w:color w:val="000000"/>
          <w:sz w:val="24"/>
          <w:szCs w:val="24"/>
          <w:u w:val="single"/>
        </w:rPr>
      </w:pPr>
    </w:p>
    <w:p w:rsidR="008D1CCD" w:rsidRDefault="008D1CCD" w:rsidP="00EA0BFA">
      <w:pPr>
        <w:jc w:val="center"/>
        <w:rPr>
          <w:rFonts w:ascii="Arial" w:hAnsi="Arial" w:cs="Arial"/>
          <w:b/>
          <w:noProof/>
          <w:color w:val="000000"/>
          <w:sz w:val="24"/>
          <w:szCs w:val="24"/>
          <w:u w:val="single"/>
        </w:rPr>
      </w:pPr>
      <w:r w:rsidRPr="002B16CD">
        <w:rPr>
          <w:rFonts w:ascii="Arial" w:hAnsi="Arial" w:cs="Arial"/>
          <w:b/>
          <w:noProof/>
          <w:color w:val="000000"/>
          <w:sz w:val="24"/>
          <w:szCs w:val="24"/>
          <w:u w:val="single"/>
        </w:rPr>
        <w:t>AUTHORIZATION FOR DIRECT PAYMENT</w:t>
      </w:r>
    </w:p>
    <w:p w:rsidR="002C32E1" w:rsidRPr="002B16CD" w:rsidRDefault="002C32E1" w:rsidP="002C32E1">
      <w:pPr>
        <w:spacing w:after="0"/>
        <w:rPr>
          <w:rFonts w:ascii="Arial" w:hAnsi="Arial" w:cs="Arial"/>
          <w:b/>
          <w:noProof/>
          <w:color w:val="000000"/>
          <w:sz w:val="24"/>
          <w:szCs w:val="24"/>
          <w:u w:val="single"/>
        </w:rPr>
      </w:pPr>
    </w:p>
    <w:p w:rsidR="002C32E1" w:rsidRDefault="008D1CCD" w:rsidP="008D1CCD">
      <w:pPr>
        <w:rPr>
          <w:rFonts w:ascii="Arial" w:hAnsi="Arial" w:cs="Arial"/>
          <w:noProof/>
          <w:color w:val="000000"/>
          <w:sz w:val="18"/>
          <w:szCs w:val="18"/>
        </w:rPr>
      </w:pPr>
      <w:r w:rsidRPr="002B16CD">
        <w:rPr>
          <w:rFonts w:ascii="Arial" w:hAnsi="Arial" w:cs="Arial"/>
          <w:noProof/>
          <w:color w:val="000000"/>
          <w:sz w:val="16"/>
          <w:szCs w:val="16"/>
        </w:rPr>
        <w:t xml:space="preserve">I </w:t>
      </w:r>
      <w:r w:rsidRPr="002B16CD">
        <w:rPr>
          <w:rFonts w:ascii="Arial" w:hAnsi="Arial" w:cs="Arial"/>
          <w:noProof/>
          <w:color w:val="000000"/>
          <w:sz w:val="18"/>
          <w:szCs w:val="18"/>
        </w:rPr>
        <w:t xml:space="preserve">authoize and the financial institution named below to initiate entreies to my checking/savings account.  This authority will remain in effect until I notify you in writing to cancel it in such time as to afford the financial institution a reasonable opportunity to act on it.  I can stop payment of any entry by notifying my financial instiutuion 3 days before my account is charged. </w:t>
      </w:r>
    </w:p>
    <w:p w:rsidR="00837F1C" w:rsidRPr="002C32E1" w:rsidRDefault="00837F1C" w:rsidP="008D1CCD">
      <w:pPr>
        <w:rPr>
          <w:rFonts w:ascii="Arial" w:hAnsi="Arial" w:cs="Arial"/>
          <w:noProof/>
          <w:color w:val="000000"/>
          <w:sz w:val="18"/>
          <w:szCs w:val="18"/>
        </w:rPr>
      </w:pPr>
      <w:r>
        <w:rPr>
          <w:rFonts w:ascii="Arial" w:hAnsi="Arial" w:cs="Arial"/>
          <w:sz w:val="18"/>
          <w:szCs w:val="18"/>
        </w:rPr>
        <w:tab/>
        <w:t xml:space="preserve">          </w:t>
      </w:r>
    </w:p>
    <w:p w:rsidR="00837F1C" w:rsidRDefault="002B16CD" w:rsidP="008D1CCD">
      <w:pPr>
        <w:rPr>
          <w:rFonts w:ascii="Arial" w:hAnsi="Arial" w:cs="Arial"/>
          <w:sz w:val="18"/>
          <w:szCs w:val="18"/>
        </w:rPr>
      </w:pPr>
      <w:r w:rsidRPr="00731E0F">
        <w:rPr>
          <w:rFonts w:ascii="Arial" w:hAnsi="Arial" w:cs="Arial"/>
          <w:noProof/>
          <w:sz w:val="18"/>
          <w:szCs w:val="18"/>
        </w:rPr>
        <mc:AlternateContent>
          <mc:Choice Requires="wps">
            <w:drawing>
              <wp:anchor distT="0" distB="0" distL="114300" distR="114300" simplePos="0" relativeHeight="251691008" behindDoc="0" locked="0" layoutInCell="1" allowOverlap="1" wp14:anchorId="2CC18E06" wp14:editId="18724889">
                <wp:simplePos x="0" y="0"/>
                <wp:positionH relativeFrom="margin">
                  <wp:posOffset>1981200</wp:posOffset>
                </wp:positionH>
                <wp:positionV relativeFrom="paragraph">
                  <wp:posOffset>160020</wp:posOffset>
                </wp:positionV>
                <wp:extent cx="2796540" cy="2895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279654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79DA" id="Rectangle 2" o:spid="_x0000_s1026" style="position:absolute;margin-left:156pt;margin-top:12.6pt;width:220.2pt;height:22.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" fillcolor="window" strokecolor="windowText" strokeweight="1pt">
                <w10:wrap anchorx="margin"/>
              </v:rect>
            </w:pict>
          </mc:Fallback>
        </mc:AlternateContent>
      </w:r>
    </w:p>
    <w:p w:rsidR="002B16CD" w:rsidRDefault="002B16CD" w:rsidP="00837F1C">
      <w:pPr>
        <w:ind w:left="2880" w:firstLine="720"/>
        <w:rPr>
          <w:rFonts w:ascii="Arial" w:hAnsi="Arial" w:cs="Arial"/>
          <w:sz w:val="18"/>
          <w:szCs w:val="18"/>
        </w:rPr>
      </w:pPr>
    </w:p>
    <w:p w:rsidR="008D1CCD" w:rsidRDefault="00837F1C" w:rsidP="00837F1C">
      <w:pPr>
        <w:ind w:left="2880" w:firstLine="720"/>
        <w:rPr>
          <w:rFonts w:ascii="Arial" w:hAnsi="Arial" w:cs="Arial"/>
          <w:sz w:val="18"/>
          <w:szCs w:val="18"/>
        </w:rPr>
      </w:pPr>
      <w:r>
        <w:rPr>
          <w:rFonts w:ascii="Arial" w:hAnsi="Arial" w:cs="Arial"/>
          <w:sz w:val="18"/>
          <w:szCs w:val="18"/>
        </w:rPr>
        <w:t>WATER WORKS ACCOUNT NUMBER</w:t>
      </w:r>
    </w:p>
    <w:p w:rsidR="002B16CD" w:rsidRDefault="002B16CD" w:rsidP="00837F1C">
      <w:pPr>
        <w:ind w:left="2880" w:firstLine="720"/>
        <w:rPr>
          <w:rFonts w:ascii="Arial" w:hAnsi="Arial" w:cs="Arial"/>
          <w:sz w:val="18"/>
          <w:szCs w:val="18"/>
        </w:rPr>
      </w:pPr>
      <w:r w:rsidRPr="00731E0F">
        <w:rPr>
          <w:rFonts w:ascii="Arial" w:hAnsi="Arial" w:cs="Arial"/>
          <w:noProof/>
          <w:sz w:val="18"/>
          <w:szCs w:val="18"/>
        </w:rPr>
        <mc:AlternateContent>
          <mc:Choice Requires="wps">
            <w:drawing>
              <wp:anchor distT="0" distB="0" distL="114300" distR="114300" simplePos="0" relativeHeight="251668480" behindDoc="0" locked="0" layoutInCell="1" allowOverlap="1" wp14:anchorId="3A7753B8" wp14:editId="0ED37AA9">
                <wp:simplePos x="0" y="0"/>
                <wp:positionH relativeFrom="margin">
                  <wp:align>right</wp:align>
                </wp:positionH>
                <wp:positionV relativeFrom="paragraph">
                  <wp:posOffset>132715</wp:posOffset>
                </wp:positionV>
                <wp:extent cx="6842760" cy="2895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684276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D2BF" id="Rectangle 7" o:spid="_x0000_s1026" style="position:absolute;margin-left:487.6pt;margin-top:10.45pt;width:538.8pt;height:22.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" fillcolor="window" strokecolor="windowText" strokeweight="1pt">
                <w10:wrap anchorx="margin"/>
              </v:rect>
            </w:pict>
          </mc:Fallback>
        </mc:AlternateContent>
      </w:r>
    </w:p>
    <w:p w:rsidR="002B16CD" w:rsidRDefault="002B16CD" w:rsidP="00837F1C">
      <w:pPr>
        <w:ind w:left="2880" w:firstLine="720"/>
        <w:rPr>
          <w:rFonts w:ascii="Arial" w:hAnsi="Arial" w:cs="Arial"/>
          <w:sz w:val="18"/>
          <w:szCs w:val="18"/>
        </w:rPr>
      </w:pPr>
    </w:p>
    <w:p w:rsidR="002B16CD" w:rsidRPr="00731E0F" w:rsidRDefault="002B16CD" w:rsidP="002B16CD">
      <w:pPr>
        <w:rPr>
          <w:rFonts w:ascii="Arial" w:hAnsi="Arial" w:cs="Arial"/>
          <w:sz w:val="18"/>
          <w:szCs w:val="18"/>
        </w:rPr>
      </w:pPr>
      <w:r>
        <w:rPr>
          <w:rFonts w:ascii="Arial" w:hAnsi="Arial" w:cs="Arial"/>
          <w:sz w:val="18"/>
          <w:szCs w:val="18"/>
        </w:rPr>
        <w:t xml:space="preserve"> FINANCIAL INSTITUATION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C32E1">
        <w:rPr>
          <w:rFonts w:ascii="Arial" w:hAnsi="Arial" w:cs="Arial"/>
          <w:sz w:val="18"/>
          <w:szCs w:val="18"/>
        </w:rPr>
        <w:tab/>
      </w:r>
      <w:r>
        <w:rPr>
          <w:rFonts w:ascii="Arial" w:hAnsi="Arial" w:cs="Arial"/>
          <w:sz w:val="18"/>
          <w:szCs w:val="18"/>
        </w:rPr>
        <w:t xml:space="preserve">  CITY</w:t>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t xml:space="preserve">          ZIP CODE</w:t>
      </w:r>
    </w:p>
    <w:p w:rsidR="00837F1C" w:rsidRDefault="002B16CD" w:rsidP="008D1CCD">
      <w:pPr>
        <w:rPr>
          <w:rFonts w:ascii="Arial" w:hAnsi="Arial" w:cs="Arial"/>
          <w:sz w:val="18"/>
          <w:szCs w:val="18"/>
        </w:rPr>
      </w:pPr>
      <w:r w:rsidRPr="00731E0F">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149225</wp:posOffset>
                </wp:positionV>
                <wp:extent cx="2887980" cy="2895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2887980" cy="289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EB2A" id="Rectangle 5" o:spid="_x0000_s1026" style="position:absolute;margin-left:0;margin-top:11.75pt;width:227.4pt;height:22.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" fillcolor="white [3212]" strokecolor="black [3213]" strokeweight="1pt">
                <w10:wrap anchorx="margin"/>
              </v:rect>
            </w:pict>
          </mc:Fallback>
        </mc:AlternateContent>
      </w:r>
      <w:r w:rsidRPr="00731E0F">
        <w:rPr>
          <w:rFonts w:ascii="Arial" w:hAnsi="Arial" w:cs="Arial"/>
          <w:noProof/>
          <w:sz w:val="18"/>
          <w:szCs w:val="18"/>
        </w:rPr>
        <mc:AlternateContent>
          <mc:Choice Requires="wps">
            <w:drawing>
              <wp:anchor distT="0" distB="0" distL="114300" distR="114300" simplePos="0" relativeHeight="251666432" behindDoc="0" locked="0" layoutInCell="1" allowOverlap="1" wp14:anchorId="3A7753B8" wp14:editId="0ED37AA9">
                <wp:simplePos x="0" y="0"/>
                <wp:positionH relativeFrom="margin">
                  <wp:align>right</wp:align>
                </wp:positionH>
                <wp:positionV relativeFrom="paragraph">
                  <wp:posOffset>122555</wp:posOffset>
                </wp:positionV>
                <wp:extent cx="3230880" cy="2895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323088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FD36" id="Rectangle 6" o:spid="_x0000_s1026" style="position:absolute;margin-left:203.2pt;margin-top:9.65pt;width:254.4pt;height:22.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" fillcolor="window" strokecolor="windowText" strokeweight="1pt">
                <w10:wrap anchorx="margin"/>
              </v:rect>
            </w:pict>
          </mc:Fallback>
        </mc:AlternateContent>
      </w:r>
    </w:p>
    <w:p w:rsidR="002B16CD" w:rsidRDefault="002B16CD" w:rsidP="008D1CCD">
      <w:pPr>
        <w:rPr>
          <w:rFonts w:ascii="Arial" w:hAnsi="Arial" w:cs="Arial"/>
          <w:sz w:val="18"/>
          <w:szCs w:val="18"/>
        </w:rPr>
      </w:pPr>
    </w:p>
    <w:p w:rsidR="008D1CCD" w:rsidRPr="00731E0F" w:rsidRDefault="002B16CD" w:rsidP="008D1CCD">
      <w:pPr>
        <w:rPr>
          <w:rFonts w:ascii="Arial" w:hAnsi="Arial" w:cs="Arial"/>
          <w:sz w:val="18"/>
          <w:szCs w:val="18"/>
        </w:rPr>
      </w:pPr>
      <w:r w:rsidRPr="000154EF">
        <w:rPr>
          <w:rFonts w:ascii="Arial" w:hAnsi="Arial" w:cs="Arial"/>
          <w:sz w:val="18"/>
          <w:szCs w:val="18"/>
        </w:rPr>
        <w:t>BANK ACCOUNT NUMBER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7F1C">
        <w:rPr>
          <w:rFonts w:ascii="Arial" w:hAnsi="Arial" w:cs="Arial"/>
          <w:sz w:val="18"/>
          <w:szCs w:val="18"/>
        </w:rPr>
        <w:t xml:space="preserve">BANK </w:t>
      </w:r>
      <w:r w:rsidR="008D1CCD" w:rsidRPr="00731E0F">
        <w:rPr>
          <w:rFonts w:ascii="Arial" w:hAnsi="Arial" w:cs="Arial"/>
          <w:sz w:val="18"/>
          <w:szCs w:val="18"/>
        </w:rPr>
        <w:t xml:space="preserve">ROUTING NUMBER </w:t>
      </w:r>
      <w:r w:rsidR="008D1CCD" w:rsidRPr="00731E0F">
        <w:rPr>
          <w:rFonts w:ascii="Arial" w:hAnsi="Arial" w:cs="Arial"/>
          <w:sz w:val="18"/>
          <w:szCs w:val="18"/>
        </w:rPr>
        <w:tab/>
      </w:r>
    </w:p>
    <w:p w:rsidR="002B16CD" w:rsidRDefault="002B16CD" w:rsidP="002B16CD">
      <w:pPr>
        <w:rPr>
          <w:rFonts w:ascii="Arial" w:hAnsi="Arial" w:cs="Arial"/>
          <w:sz w:val="18"/>
          <w:szCs w:val="18"/>
        </w:rPr>
      </w:pPr>
      <w:r w:rsidRPr="00731E0F">
        <w:rPr>
          <w:rFonts w:ascii="Arial" w:hAnsi="Arial" w:cs="Arial"/>
          <w:noProof/>
          <w:sz w:val="18"/>
          <w:szCs w:val="18"/>
        </w:rPr>
        <mc:AlternateContent>
          <mc:Choice Requires="wps">
            <w:drawing>
              <wp:anchor distT="0" distB="0" distL="114300" distR="114300" simplePos="0" relativeHeight="251672576" behindDoc="0" locked="0" layoutInCell="1" allowOverlap="1" wp14:anchorId="2E79AA1E" wp14:editId="0C800277">
                <wp:simplePos x="0" y="0"/>
                <wp:positionH relativeFrom="margin">
                  <wp:align>right</wp:align>
                </wp:positionH>
                <wp:positionV relativeFrom="paragraph">
                  <wp:posOffset>85725</wp:posOffset>
                </wp:positionV>
                <wp:extent cx="3223260" cy="2895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322326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72866" id="Rectangle 9" o:spid="_x0000_s1026" style="position:absolute;margin-left:202.6pt;margin-top:6.75pt;width:253.8pt;height:22.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" fillcolor="window" strokecolor="windowText" strokeweight="1pt">
                <w10:wrap anchorx="margin"/>
              </v:rect>
            </w:pict>
          </mc:Fallback>
        </mc:AlternateContent>
      </w:r>
      <w:r w:rsidRPr="00731E0F">
        <w:rPr>
          <w:rFonts w:ascii="Arial" w:hAnsi="Arial" w:cs="Arial"/>
          <w:noProof/>
          <w:sz w:val="18"/>
          <w:szCs w:val="18"/>
        </w:rPr>
        <mc:AlternateContent>
          <mc:Choice Requires="wps">
            <w:drawing>
              <wp:anchor distT="0" distB="0" distL="114300" distR="114300" simplePos="0" relativeHeight="251670528" behindDoc="0" locked="0" layoutInCell="1" allowOverlap="1" wp14:anchorId="2E79AA1E" wp14:editId="0C800277">
                <wp:simplePos x="0" y="0"/>
                <wp:positionH relativeFrom="margin">
                  <wp:align>left</wp:align>
                </wp:positionH>
                <wp:positionV relativeFrom="paragraph">
                  <wp:posOffset>105410</wp:posOffset>
                </wp:positionV>
                <wp:extent cx="2872740" cy="2895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287274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135D" id="Rectangle 8" o:spid="_x0000_s1026" style="position:absolute;margin-left:0;margin-top:8.3pt;width:226.2pt;height:22.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" fillcolor="window" strokecolor="windowText" strokeweight="1pt">
                <w10:wrap anchorx="margin"/>
              </v:rect>
            </w:pict>
          </mc:Fallback>
        </mc:AlternateContent>
      </w:r>
    </w:p>
    <w:p w:rsidR="002B16CD" w:rsidRDefault="002B16CD" w:rsidP="002B16CD">
      <w:pPr>
        <w:rPr>
          <w:rFonts w:ascii="Arial" w:hAnsi="Arial" w:cs="Arial"/>
          <w:sz w:val="18"/>
          <w:szCs w:val="18"/>
        </w:rPr>
      </w:pPr>
    </w:p>
    <w:p w:rsidR="00731E0F" w:rsidRPr="00731E0F" w:rsidRDefault="002B16CD" w:rsidP="002B16CD">
      <w:pPr>
        <w:rPr>
          <w:rFonts w:ascii="Arial" w:hAnsi="Arial" w:cs="Arial"/>
          <w:sz w:val="18"/>
          <w:szCs w:val="18"/>
        </w:rPr>
      </w:pPr>
      <w:r>
        <w:rPr>
          <w:rFonts w:ascii="Arial" w:hAnsi="Arial" w:cs="Arial"/>
          <w:sz w:val="18"/>
          <w:szCs w:val="18"/>
        </w:rPr>
        <w:t xml:space="preserve">HOME ADDRESS </w:t>
      </w:r>
      <w:r>
        <w:rPr>
          <w:rFonts w:ascii="Arial" w:hAnsi="Arial" w:cs="Arial"/>
          <w:sz w:val="18"/>
          <w:szCs w:val="18"/>
        </w:rPr>
        <w:tab/>
      </w:r>
      <w:r w:rsidR="008D1CCD" w:rsidRPr="00731E0F">
        <w:rPr>
          <w:rFonts w:ascii="Arial" w:hAnsi="Arial" w:cs="Arial"/>
          <w:sz w:val="18"/>
          <w:szCs w:val="18"/>
        </w:rPr>
        <w:tab/>
      </w:r>
      <w:r w:rsidR="00731E0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1CCD" w:rsidRPr="00731E0F">
        <w:rPr>
          <w:rFonts w:ascii="Arial" w:hAnsi="Arial" w:cs="Arial"/>
          <w:sz w:val="18"/>
          <w:szCs w:val="18"/>
        </w:rPr>
        <w:t>CITY</w:t>
      </w:r>
      <w:r w:rsidR="008D1CCD" w:rsidRPr="00731E0F">
        <w:rPr>
          <w:rFonts w:ascii="Arial" w:hAnsi="Arial" w:cs="Arial"/>
          <w:sz w:val="18"/>
          <w:szCs w:val="18"/>
        </w:rPr>
        <w:tab/>
      </w:r>
      <w:r w:rsidR="008D1CCD" w:rsidRPr="00731E0F">
        <w:rPr>
          <w:rFonts w:ascii="Arial" w:hAnsi="Arial" w:cs="Arial"/>
          <w:sz w:val="18"/>
          <w:szCs w:val="18"/>
        </w:rPr>
        <w:tab/>
      </w:r>
      <w:r w:rsidR="005553D5" w:rsidRPr="00731E0F">
        <w:rPr>
          <w:rFonts w:ascii="Arial" w:hAnsi="Arial" w:cs="Arial"/>
          <w:sz w:val="18"/>
          <w:szCs w:val="18"/>
        </w:rPr>
        <w:tab/>
        <w:t xml:space="preserve">       STATE</w:t>
      </w:r>
      <w:r w:rsidR="005553D5" w:rsidRPr="00731E0F">
        <w:rPr>
          <w:rFonts w:ascii="Arial" w:hAnsi="Arial" w:cs="Arial"/>
          <w:sz w:val="18"/>
          <w:szCs w:val="18"/>
        </w:rPr>
        <w:tab/>
        <w:t xml:space="preserve">  </w:t>
      </w:r>
      <w:r w:rsidR="008D1CCD" w:rsidRPr="00731E0F">
        <w:rPr>
          <w:rFonts w:ascii="Arial" w:hAnsi="Arial" w:cs="Arial"/>
          <w:sz w:val="18"/>
          <w:szCs w:val="18"/>
        </w:rPr>
        <w:t xml:space="preserve">ZIP CODE </w:t>
      </w:r>
    </w:p>
    <w:p w:rsidR="00837F1C" w:rsidRDefault="000154EF" w:rsidP="00E321FD">
      <w:pPr>
        <w:rPr>
          <w:rFonts w:ascii="Arial" w:hAnsi="Arial" w:cs="Arial"/>
          <w:b/>
          <w:sz w:val="18"/>
          <w:szCs w:val="18"/>
        </w:rPr>
      </w:pPr>
      <w:r w:rsidRPr="00731E0F">
        <w:rPr>
          <w:rFonts w:ascii="Arial" w:hAnsi="Arial" w:cs="Arial"/>
          <w:noProof/>
          <w:sz w:val="18"/>
          <w:szCs w:val="18"/>
        </w:rPr>
        <mc:AlternateContent>
          <mc:Choice Requires="wps">
            <w:drawing>
              <wp:anchor distT="0" distB="0" distL="114300" distR="114300" simplePos="0" relativeHeight="251674624" behindDoc="0" locked="0" layoutInCell="1" allowOverlap="1" wp14:anchorId="2E79AA1E" wp14:editId="0C800277">
                <wp:simplePos x="0" y="0"/>
                <wp:positionH relativeFrom="margin">
                  <wp:align>right</wp:align>
                </wp:positionH>
                <wp:positionV relativeFrom="paragraph">
                  <wp:posOffset>4445</wp:posOffset>
                </wp:positionV>
                <wp:extent cx="777240" cy="2895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77724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EF68" id="Rectangle 10" o:spid="_x0000_s1026" style="position:absolute;margin-left:10pt;margin-top:.35pt;width:61.2pt;height:22.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" fillcolor="window" strokecolor="windowText" strokeweight="1pt">
                <w10:wrap anchorx="margin"/>
              </v:rect>
            </w:pict>
          </mc:Fallback>
        </mc:AlternateContent>
      </w:r>
      <w:r w:rsidRPr="00731E0F">
        <w:rPr>
          <w:rFonts w:ascii="Arial" w:hAnsi="Arial" w:cs="Arial"/>
          <w:noProof/>
          <w:sz w:val="18"/>
          <w:szCs w:val="18"/>
        </w:rPr>
        <mc:AlternateContent>
          <mc:Choice Requires="wps">
            <w:drawing>
              <wp:anchor distT="0" distB="0" distL="114300" distR="114300" simplePos="0" relativeHeight="251680768" behindDoc="0" locked="0" layoutInCell="1" allowOverlap="1" wp14:anchorId="3CB485FD" wp14:editId="7485145F">
                <wp:simplePos x="0" y="0"/>
                <wp:positionH relativeFrom="margin">
                  <wp:align>left</wp:align>
                </wp:positionH>
                <wp:positionV relativeFrom="paragraph">
                  <wp:posOffset>6350</wp:posOffset>
                </wp:positionV>
                <wp:extent cx="2849880" cy="289560"/>
                <wp:effectExtent l="0" t="0" r="26670" b="15240"/>
                <wp:wrapNone/>
                <wp:docPr id="13" name="Rectangle 13"/>
                <wp:cNvGraphicFramePr/>
                <a:graphic xmlns:a="http://schemas.openxmlformats.org/drawingml/2006/main">
                  <a:graphicData uri="http://schemas.microsoft.com/office/word/2010/wordprocessingShape">
                    <wps:wsp>
                      <wps:cNvSpPr/>
                      <wps:spPr>
                        <a:xfrm>
                          <a:off x="0" y="0"/>
                          <a:ext cx="284988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6D05" id="Rectangle 13" o:spid="_x0000_s1026" style="position:absolute;margin-left:0;margin-top:.5pt;width:224.4pt;height:22.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" fillcolor="window" strokecolor="windowText" strokeweight="1pt">
                <w10:wrap anchorx="margin"/>
              </v:rect>
            </w:pict>
          </mc:Fallback>
        </mc:AlternateContent>
      </w:r>
      <w:r w:rsidRPr="00731E0F">
        <w:rPr>
          <w:rFonts w:ascii="Arial" w:hAnsi="Arial" w:cs="Arial"/>
          <w:noProof/>
          <w:sz w:val="18"/>
          <w:szCs w:val="18"/>
        </w:rPr>
        <mc:AlternateContent>
          <mc:Choice Requires="wps">
            <w:drawing>
              <wp:anchor distT="0" distB="0" distL="114300" distR="114300" simplePos="0" relativeHeight="251682816" behindDoc="0" locked="0" layoutInCell="1" allowOverlap="1" wp14:anchorId="3CB485FD" wp14:editId="7485145F">
                <wp:simplePos x="0" y="0"/>
                <wp:positionH relativeFrom="margin">
                  <wp:posOffset>3653790</wp:posOffset>
                </wp:positionH>
                <wp:positionV relativeFrom="paragraph">
                  <wp:posOffset>635</wp:posOffset>
                </wp:positionV>
                <wp:extent cx="2080260" cy="2895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080260" cy="289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6F9B7" id="Rectangle 14" o:spid="_x0000_s1026" style="position:absolute;margin-left:287.7pt;margin-top:.05pt;width:163.8pt;height:22.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" fillcolor="window" strokecolor="windowText" strokeweight="1pt">
                <w10:wrap anchorx="margin"/>
              </v:rect>
            </w:pict>
          </mc:Fallback>
        </mc:AlternateContent>
      </w:r>
    </w:p>
    <w:p w:rsidR="002B16CD" w:rsidRDefault="002B16CD" w:rsidP="00E321FD">
      <w:pPr>
        <w:rPr>
          <w:rFonts w:ascii="Arial" w:hAnsi="Arial" w:cs="Arial"/>
          <w:b/>
          <w:sz w:val="18"/>
          <w:szCs w:val="18"/>
        </w:rPr>
      </w:pPr>
    </w:p>
    <w:p w:rsidR="00731E0F" w:rsidRDefault="00731E0F" w:rsidP="00E321FD">
      <w:pPr>
        <w:rPr>
          <w:rFonts w:ascii="Arial" w:hAnsi="Arial" w:cs="Arial"/>
          <w:b/>
          <w:sz w:val="18"/>
          <w:szCs w:val="18"/>
        </w:rPr>
      </w:pPr>
      <w:r w:rsidRPr="00731E0F">
        <w:rPr>
          <w:rFonts w:ascii="Arial" w:hAnsi="Arial" w:cs="Arial"/>
          <w:b/>
          <w:sz w:val="18"/>
          <w:szCs w:val="18"/>
        </w:rPr>
        <w:t>PRINT FULL NAME</w:t>
      </w:r>
      <w:r w:rsidRPr="00731E0F">
        <w:rPr>
          <w:rFonts w:ascii="Arial" w:hAnsi="Arial" w:cs="Arial"/>
          <w:b/>
          <w:sz w:val="18"/>
          <w:szCs w:val="18"/>
        </w:rPr>
        <w:tab/>
      </w:r>
      <w:r w:rsidRPr="00731E0F">
        <w:rPr>
          <w:rFonts w:ascii="Arial" w:hAnsi="Arial" w:cs="Arial"/>
          <w:b/>
          <w:sz w:val="18"/>
          <w:szCs w:val="18"/>
        </w:rPr>
        <w:tab/>
      </w:r>
      <w:r w:rsidRPr="00731E0F">
        <w:rPr>
          <w:rFonts w:ascii="Arial" w:hAnsi="Arial" w:cs="Arial"/>
          <w:b/>
          <w:sz w:val="18"/>
          <w:szCs w:val="18"/>
        </w:rPr>
        <w:tab/>
      </w:r>
      <w:r w:rsidRPr="00731E0F">
        <w:rPr>
          <w:rFonts w:ascii="Arial" w:hAnsi="Arial" w:cs="Arial"/>
          <w:b/>
          <w:sz w:val="18"/>
          <w:szCs w:val="18"/>
        </w:rPr>
        <w:tab/>
      </w:r>
      <w:r w:rsidRPr="00731E0F">
        <w:rPr>
          <w:rFonts w:ascii="Arial" w:hAnsi="Arial" w:cs="Arial"/>
          <w:b/>
          <w:sz w:val="18"/>
          <w:szCs w:val="18"/>
        </w:rPr>
        <w:tab/>
      </w:r>
      <w:r w:rsidRPr="00731E0F">
        <w:rPr>
          <w:rFonts w:ascii="Arial" w:hAnsi="Arial" w:cs="Arial"/>
          <w:b/>
          <w:sz w:val="18"/>
          <w:szCs w:val="18"/>
        </w:rPr>
        <w:tab/>
        <w:t>AUTHORIZED SIGNATURE</w:t>
      </w:r>
      <w:r w:rsidRPr="00731E0F">
        <w:rPr>
          <w:rFonts w:ascii="Arial" w:hAnsi="Arial" w:cs="Arial"/>
          <w:b/>
          <w:sz w:val="18"/>
          <w:szCs w:val="18"/>
        </w:rPr>
        <w:tab/>
      </w:r>
      <w:r w:rsidRPr="00731E0F">
        <w:rPr>
          <w:rFonts w:ascii="Arial" w:hAnsi="Arial" w:cs="Arial"/>
          <w:b/>
          <w:sz w:val="18"/>
          <w:szCs w:val="18"/>
        </w:rPr>
        <w:tab/>
        <w:t xml:space="preserve">   DATE</w:t>
      </w:r>
    </w:p>
    <w:p w:rsidR="000154EF" w:rsidRPr="000154EF" w:rsidRDefault="000154EF" w:rsidP="000154EF">
      <w:pPr>
        <w:jc w:val="center"/>
        <w:rPr>
          <w:rFonts w:ascii="Arial" w:hAnsi="Arial" w:cs="Arial"/>
          <w:sz w:val="24"/>
          <w:szCs w:val="24"/>
        </w:rPr>
      </w:pPr>
      <w:bookmarkStart w:id="0" w:name="_GoBack"/>
      <w:bookmarkEnd w:id="0"/>
    </w:p>
    <w:sectPr w:rsidR="000154EF" w:rsidRPr="000154EF" w:rsidSect="00E32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0748A"/>
    <w:multiLevelType w:val="hybridMultilevel"/>
    <w:tmpl w:val="645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01"/>
    <w:rsid w:val="000154EF"/>
    <w:rsid w:val="00110E6A"/>
    <w:rsid w:val="002A3001"/>
    <w:rsid w:val="002B16CD"/>
    <w:rsid w:val="002C32E1"/>
    <w:rsid w:val="005553D5"/>
    <w:rsid w:val="00731E0F"/>
    <w:rsid w:val="00837F1C"/>
    <w:rsid w:val="008D1CCD"/>
    <w:rsid w:val="00E321FD"/>
    <w:rsid w:val="00EA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AA1FA-DEE4-4698-85EE-789BD94F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FD"/>
    <w:pPr>
      <w:ind w:left="720"/>
      <w:contextualSpacing/>
    </w:pPr>
  </w:style>
  <w:style w:type="paragraph" w:styleId="BalloonText">
    <w:name w:val="Balloon Text"/>
    <w:basedOn w:val="Normal"/>
    <w:link w:val="BalloonTextChar"/>
    <w:uiPriority w:val="99"/>
    <w:semiHidden/>
    <w:unhideWhenUsed/>
    <w:rsid w:val="00731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Mini-1</dc:creator>
  <cp:keywords/>
  <dc:description/>
  <cp:lastModifiedBy>Mini-1</cp:lastModifiedBy>
  <cp:revision>4</cp:revision>
  <cp:lastPrinted>2019-06-11T20:25:00Z</cp:lastPrinted>
  <dcterms:created xsi:type="dcterms:W3CDTF">2018-06-11T19:25:00Z</dcterms:created>
  <dcterms:modified xsi:type="dcterms:W3CDTF">2019-06-11T20:25:00Z</dcterms:modified>
</cp:coreProperties>
</file>